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FC" w:rsidRDefault="008A78CE" w:rsidP="007B21FC">
      <w:pPr>
        <w:jc w:val="both"/>
        <w:rPr>
          <w:i/>
        </w:rPr>
      </w:pPr>
      <w:r>
        <w:rPr>
          <w:b/>
        </w:rPr>
        <w:t xml:space="preserve">Trama: </w:t>
      </w:r>
      <w:r w:rsidR="007B21FC">
        <w:rPr>
          <w:i/>
        </w:rPr>
        <w:t>storia del popolo ebraico schiavo in Egitto prima di Mosè</w:t>
      </w:r>
    </w:p>
    <w:p w:rsidR="007B21FC" w:rsidRDefault="007B21FC" w:rsidP="007B21FC">
      <w:pPr>
        <w:jc w:val="both"/>
        <w:rPr>
          <w:b/>
        </w:rPr>
      </w:pPr>
      <w:r>
        <w:rPr>
          <w:b/>
        </w:rPr>
        <w:t xml:space="preserve">TEMA: </w:t>
      </w:r>
      <w:r w:rsidR="008A78CE">
        <w:rPr>
          <w:b/>
        </w:rPr>
        <w:t>la Provvidenza</w:t>
      </w:r>
    </w:p>
    <w:p w:rsidR="008A78CE" w:rsidRDefault="007B21FC" w:rsidP="007B21FC">
      <w:pPr>
        <w:jc w:val="both"/>
      </w:pPr>
      <w:r>
        <w:t xml:space="preserve">1) Parallelismo tra la condizione degli ebrei schiavi del faraone e noi uomini </w:t>
      </w:r>
      <w:proofErr w:type="gramStart"/>
      <w:r>
        <w:t>schiavi</w:t>
      </w:r>
      <w:proofErr w:type="gramEnd"/>
      <w:r>
        <w:t xml:space="preserve"> del peccato. Come Dio manda Mosè a liberare gli ebrei, così </w:t>
      </w:r>
      <w:r w:rsidR="008A78CE">
        <w:t>il Padre manda suo Figlio per liberare il suo popolo</w:t>
      </w:r>
      <w:r>
        <w:t xml:space="preserve"> dal peccato. </w:t>
      </w:r>
    </w:p>
    <w:p w:rsidR="007B21FC" w:rsidRDefault="007B21FC" w:rsidP="007B21FC">
      <w:pPr>
        <w:jc w:val="both"/>
        <w:rPr>
          <w:u w:val="single"/>
        </w:rPr>
      </w:pPr>
      <w:r w:rsidRPr="008A78CE">
        <w:rPr>
          <w:u w:val="single"/>
        </w:rPr>
        <w:t xml:space="preserve">Dio interviene nella nostra storia. </w:t>
      </w:r>
    </w:p>
    <w:p w:rsidR="008A78CE" w:rsidRPr="008A78CE" w:rsidRDefault="008A78CE" w:rsidP="007B21FC">
      <w:pPr>
        <w:jc w:val="both"/>
        <w:rPr>
          <w:u w:val="single"/>
        </w:rPr>
      </w:pPr>
    </w:p>
    <w:p w:rsidR="008A78CE" w:rsidRDefault="007B21FC" w:rsidP="007B21FC">
      <w:pPr>
        <w:jc w:val="both"/>
      </w:pPr>
      <w:r>
        <w:t>Nulla avviene a caso. Ogni cosa è dono di Dio. Esempio</w:t>
      </w:r>
      <w:r w:rsidR="008A78CE">
        <w:t xml:space="preserve">: uscendo da casa, lasciamo la nostra </w:t>
      </w:r>
      <w:r>
        <w:t>stanza in</w:t>
      </w:r>
      <w:proofErr w:type="gramStart"/>
      <w:r>
        <w:t xml:space="preserve"> </w:t>
      </w:r>
      <w:r w:rsidR="008A78CE">
        <w:t xml:space="preserve"> </w:t>
      </w:r>
      <w:proofErr w:type="gramEnd"/>
      <w:r w:rsidR="008A78CE">
        <w:t xml:space="preserve">totale </w:t>
      </w:r>
      <w:proofErr w:type="spellStart"/>
      <w:r>
        <w:t>disordine</w:t>
      </w:r>
      <w:r w:rsidR="008A78CE">
        <w:t>…al</w:t>
      </w:r>
      <w:proofErr w:type="spellEnd"/>
      <w:r w:rsidR="008A78CE">
        <w:t xml:space="preserve"> ritorno, la </w:t>
      </w:r>
      <w:r>
        <w:t>ritroviamo in ordine</w:t>
      </w:r>
      <w:r w:rsidR="008A78CE">
        <w:t xml:space="preserve">. Possiamo pensare che sia stato il caso (è venuto un </w:t>
      </w:r>
      <w:proofErr w:type="spellStart"/>
      <w:r w:rsidR="008A78CE">
        <w:t>microterremoto</w:t>
      </w:r>
      <w:proofErr w:type="spellEnd"/>
      <w:r w:rsidR="008A78CE">
        <w:t xml:space="preserve"> e scuotendo il pavimento ha ammucchiato i vestiti, poi una folata di vento improvvisa li ha sollevati da terra e poggiati su una sedia, </w:t>
      </w:r>
      <w:proofErr w:type="spellStart"/>
      <w:r w:rsidR="008A78CE">
        <w:t>etc</w:t>
      </w:r>
      <w:proofErr w:type="spellEnd"/>
      <w:r w:rsidR="008A78CE">
        <w:t xml:space="preserve">) oppure - cosa </w:t>
      </w:r>
      <w:proofErr w:type="spellStart"/>
      <w:r w:rsidR="008A78CE">
        <w:t>piu</w:t>
      </w:r>
      <w:proofErr w:type="spellEnd"/>
      <w:r w:rsidR="008A78CE">
        <w:t xml:space="preserve"> verosimile - che è stata una persona (nostra madre, entrando in casa, l'ha messa </w:t>
      </w:r>
      <w:proofErr w:type="gramStart"/>
      <w:r w:rsidR="008A78CE">
        <w:t>in ordine al</w:t>
      </w:r>
      <w:proofErr w:type="gramEnd"/>
      <w:r w:rsidR="008A78CE">
        <w:t xml:space="preserve"> posto nostro!</w:t>
      </w:r>
    </w:p>
    <w:p w:rsidR="008A78CE" w:rsidRDefault="008A78CE" w:rsidP="007B21FC">
      <w:pPr>
        <w:jc w:val="both"/>
      </w:pPr>
      <w:r>
        <w:t>Q</w:t>
      </w:r>
      <w:r w:rsidR="007B21FC">
        <w:t>ualcuno non visto da noi l’ha messa in ordine e non si è certo rimessa a posto per</w:t>
      </w:r>
      <w:proofErr w:type="gramStart"/>
      <w:r w:rsidR="007B21FC">
        <w:t xml:space="preserve">  </w:t>
      </w:r>
      <w:proofErr w:type="gramEnd"/>
      <w:r w:rsidR="007B21FC">
        <w:t xml:space="preserve">“puro caso”. </w:t>
      </w:r>
    </w:p>
    <w:p w:rsidR="007B21FC" w:rsidRDefault="007B21FC" w:rsidP="007B21FC">
      <w:pPr>
        <w:jc w:val="both"/>
      </w:pPr>
      <w:r>
        <w:t xml:space="preserve">Ogni cosa ha un senso ed ha un motivo per cui avviene o esiste. </w:t>
      </w:r>
      <w:r w:rsidR="008A78CE">
        <w:t xml:space="preserve">E' molto </w:t>
      </w:r>
      <w:proofErr w:type="spellStart"/>
      <w:r w:rsidR="008A78CE">
        <w:t>piu</w:t>
      </w:r>
      <w:proofErr w:type="spellEnd"/>
      <w:r w:rsidR="008A78CE">
        <w:t xml:space="preserve"> ragionevole pensare che ci sia qualcuno che "non vediamo" che mette a posto le cose, piuttosto che pensare che per "puro caso" si aggiustino da sole. </w:t>
      </w:r>
      <w:r w:rsidRPr="008A78CE">
        <w:rPr>
          <w:u w:val="single"/>
        </w:rPr>
        <w:t xml:space="preserve">Le </w:t>
      </w:r>
      <w:r w:rsidR="008A78CE" w:rsidRPr="008A78CE">
        <w:rPr>
          <w:u w:val="single"/>
        </w:rPr>
        <w:t>"</w:t>
      </w:r>
      <w:r w:rsidRPr="008A78CE">
        <w:rPr>
          <w:u w:val="single"/>
        </w:rPr>
        <w:t>coincidenze</w:t>
      </w:r>
      <w:r w:rsidR="008A78CE" w:rsidRPr="008A78CE">
        <w:rPr>
          <w:u w:val="single"/>
        </w:rPr>
        <w:t>"</w:t>
      </w:r>
      <w:r w:rsidRPr="008A78CE">
        <w:rPr>
          <w:u w:val="single"/>
        </w:rPr>
        <w:t xml:space="preserve"> sono opera della Provvidenza e non del caso.</w:t>
      </w:r>
    </w:p>
    <w:p w:rsidR="007B21FC" w:rsidRDefault="007B21FC" w:rsidP="007B21FC">
      <w:pPr>
        <w:jc w:val="both"/>
      </w:pPr>
      <w:r>
        <w:t xml:space="preserve">Esempio di una madre che finisce i compiti del figlio che si è addormentato e il figlio </w:t>
      </w:r>
      <w:proofErr w:type="gramStart"/>
      <w:r>
        <w:t>al</w:t>
      </w:r>
      <w:proofErr w:type="gramEnd"/>
      <w:r>
        <w:t xml:space="preserve"> mattino li trova già terminati. </w:t>
      </w:r>
      <w:r w:rsidRPr="008A78CE">
        <w:rPr>
          <w:u w:val="single"/>
        </w:rPr>
        <w:t>Dio scrive diritto sui nostri righi storti. Dio ci fa delle sorprese.</w:t>
      </w:r>
      <w:r>
        <w:t xml:space="preserve"> </w:t>
      </w:r>
    </w:p>
    <w:p w:rsidR="007B21FC" w:rsidRDefault="007B21FC" w:rsidP="007B21FC">
      <w:pPr>
        <w:jc w:val="both"/>
      </w:pPr>
      <w:r>
        <w:rPr>
          <w:b/>
        </w:rPr>
        <w:t>SIMBOLO dello scrigno</w:t>
      </w:r>
      <w:r>
        <w:t>: penna e foglio</w:t>
      </w:r>
    </w:p>
    <w:p w:rsidR="007B21FC" w:rsidRDefault="007B21FC" w:rsidP="007B21FC">
      <w:pPr>
        <w:jc w:val="both"/>
      </w:pPr>
      <w:r>
        <w:rPr>
          <w:b/>
        </w:rPr>
        <w:t>FRASE SLOGAN da scrivere sul cartellone:</w:t>
      </w:r>
      <w:r>
        <w:t xml:space="preserve"> Dio </w:t>
      </w:r>
      <w:proofErr w:type="gramStart"/>
      <w:r>
        <w:t>scrive</w:t>
      </w:r>
      <w:proofErr w:type="gramEnd"/>
      <w:r>
        <w:t xml:space="preserve"> diritto sui nostri righi storti.</w:t>
      </w:r>
    </w:p>
    <w:p w:rsidR="00E07D23" w:rsidRDefault="00E07D23"/>
    <w:sectPr w:rsidR="00E07D23" w:rsidSect="002112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compat>
    <w:useFELayout/>
  </w:compat>
  <w:rsids>
    <w:rsidRoot w:val="007B21FC"/>
    <w:rsid w:val="002112BE"/>
    <w:rsid w:val="007B21FC"/>
    <w:rsid w:val="008A78CE"/>
    <w:rsid w:val="00E0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12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2014-09-17T09:33:00Z</dcterms:created>
  <dcterms:modified xsi:type="dcterms:W3CDTF">2014-10-24T22:05:00Z</dcterms:modified>
</cp:coreProperties>
</file>